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586" w:rsidRDefault="0024658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66800" cy="1520190"/>
            <wp:effectExtent l="0" t="0" r="0" b="3810"/>
            <wp:wrapTight wrapText="bothSides">
              <wp:wrapPolygon edited="0">
                <wp:start x="0" y="0"/>
                <wp:lineTo x="0" y="21383"/>
                <wp:lineTo x="21214" y="21383"/>
                <wp:lineTo x="21214" y="0"/>
                <wp:lineTo x="0" y="0"/>
              </wp:wrapPolygon>
            </wp:wrapTight>
            <wp:docPr id="2" name="Picture 2" descr="C:\Users\cabrera-martinc\AppData\Local\Microsoft\Windows\INetCache\Content.MSO\84E93D5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brera-martinc\AppData\Local\Microsoft\Windows\INetCache\Content.MSO\84E93D58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586" w:rsidRPr="00246586" w:rsidRDefault="00246586" w:rsidP="00246586"/>
    <w:p w:rsidR="00246586" w:rsidRPr="00246586" w:rsidRDefault="00246586" w:rsidP="00246586"/>
    <w:p w:rsidR="00246586" w:rsidRPr="00246586" w:rsidRDefault="00246586" w:rsidP="00246586"/>
    <w:p w:rsidR="00246586" w:rsidRPr="00246586" w:rsidRDefault="00246586" w:rsidP="00246586"/>
    <w:p w:rsidR="00246586" w:rsidRPr="00246586" w:rsidRDefault="00246586" w:rsidP="00246586"/>
    <w:p w:rsidR="00246586" w:rsidRPr="00246586" w:rsidRDefault="00246586" w:rsidP="00246586"/>
    <w:p w:rsidR="00246586" w:rsidRDefault="00246586" w:rsidP="00246586"/>
    <w:p w:rsidR="00990D17" w:rsidRDefault="00246586" w:rsidP="00246586">
      <w:pPr>
        <w:jc w:val="center"/>
        <w:rPr>
          <w:rFonts w:ascii="Arial" w:hAnsi="Arial" w:cs="Arial"/>
          <w:sz w:val="40"/>
          <w:szCs w:val="40"/>
        </w:rPr>
      </w:pPr>
      <w:r w:rsidRPr="00246586">
        <w:rPr>
          <w:rFonts w:ascii="Arial" w:hAnsi="Arial" w:cs="Arial"/>
          <w:sz w:val="40"/>
          <w:szCs w:val="40"/>
        </w:rPr>
        <w:t>AS Spanish Reading list 2020</w:t>
      </w:r>
      <w:r w:rsidR="00747332">
        <w:rPr>
          <w:rFonts w:ascii="Arial" w:hAnsi="Arial" w:cs="Arial"/>
          <w:sz w:val="40"/>
          <w:szCs w:val="40"/>
        </w:rPr>
        <w:t>-2021</w:t>
      </w:r>
    </w:p>
    <w:p w:rsidR="00246586" w:rsidRDefault="00246586" w:rsidP="00246586">
      <w:pPr>
        <w:jc w:val="center"/>
        <w:rPr>
          <w:rFonts w:ascii="Arial" w:hAnsi="Arial" w:cs="Arial"/>
          <w:sz w:val="40"/>
          <w:szCs w:val="40"/>
        </w:rPr>
      </w:pPr>
    </w:p>
    <w:p w:rsidR="00246586" w:rsidRPr="00747332" w:rsidRDefault="00246586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47332">
        <w:rPr>
          <w:rFonts w:ascii="Arial" w:hAnsi="Arial" w:cs="Arial"/>
          <w:sz w:val="32"/>
          <w:szCs w:val="32"/>
        </w:rPr>
        <w:t xml:space="preserve">AQA A level Spanish specification </w:t>
      </w:r>
      <w:hyperlink r:id="rId6" w:history="1">
        <w:r w:rsidRPr="00747332">
          <w:rPr>
            <w:rStyle w:val="Hyperlink"/>
            <w:rFonts w:ascii="Arial" w:hAnsi="Arial" w:cs="Arial"/>
            <w:sz w:val="32"/>
            <w:szCs w:val="32"/>
          </w:rPr>
          <w:t>https://www.aqa.org.uk/subjects/languages/as-and-a-level/spanish-7692/specification-at-a-glance</w:t>
        </w:r>
      </w:hyperlink>
    </w:p>
    <w:p w:rsidR="00246586" w:rsidRPr="00747332" w:rsidRDefault="00246586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47332">
        <w:rPr>
          <w:rFonts w:ascii="Arial" w:hAnsi="Arial" w:cs="Arial"/>
          <w:sz w:val="32"/>
          <w:szCs w:val="32"/>
        </w:rPr>
        <w:t xml:space="preserve">Changing role of families </w:t>
      </w:r>
      <w:hyperlink r:id="rId7" w:history="1">
        <w:r w:rsidRPr="00747332">
          <w:rPr>
            <w:rStyle w:val="Hyperlink"/>
            <w:rFonts w:ascii="Arial" w:hAnsi="Arial" w:cs="Arial"/>
            <w:sz w:val="32"/>
            <w:szCs w:val="32"/>
          </w:rPr>
          <w:t>https://family.jrank.org/pages/1622/Spain-Changing-Attitudes-in-Spain.html</w:t>
        </w:r>
      </w:hyperlink>
    </w:p>
    <w:p w:rsidR="00246586" w:rsidRPr="00747332" w:rsidRDefault="00103E79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47332">
        <w:rPr>
          <w:rFonts w:ascii="Arial" w:hAnsi="Arial" w:cs="Arial"/>
          <w:sz w:val="32"/>
          <w:szCs w:val="32"/>
        </w:rPr>
        <w:t>Attitudes</w:t>
      </w:r>
      <w:r w:rsidR="00747332" w:rsidRPr="00747332">
        <w:rPr>
          <w:rFonts w:ascii="Arial" w:hAnsi="Arial" w:cs="Arial"/>
          <w:sz w:val="32"/>
          <w:szCs w:val="32"/>
        </w:rPr>
        <w:t xml:space="preserve"> towards Marriage and </w:t>
      </w:r>
      <w:r w:rsidRPr="00747332">
        <w:rPr>
          <w:rFonts w:ascii="Arial" w:hAnsi="Arial" w:cs="Arial"/>
          <w:sz w:val="32"/>
          <w:szCs w:val="32"/>
        </w:rPr>
        <w:t>Divorce</w:t>
      </w:r>
      <w:r w:rsidR="00747332" w:rsidRPr="00747332">
        <w:rPr>
          <w:rFonts w:ascii="Arial" w:hAnsi="Arial" w:cs="Arial"/>
          <w:sz w:val="32"/>
          <w:szCs w:val="32"/>
        </w:rPr>
        <w:t xml:space="preserve"> in Spain </w:t>
      </w:r>
      <w:hyperlink r:id="rId8" w:history="1">
        <w:r w:rsidR="00747332" w:rsidRPr="00747332">
          <w:rPr>
            <w:rStyle w:val="Hyperlink"/>
            <w:rFonts w:ascii="Arial" w:hAnsi="Arial" w:cs="Arial"/>
            <w:sz w:val="32"/>
            <w:szCs w:val="32"/>
          </w:rPr>
          <w:t>https://www.justlanded.com/english/Spain/Articles/Visas-Permits/Marriage-divorce-in-Spain</w:t>
        </w:r>
      </w:hyperlink>
    </w:p>
    <w:p w:rsidR="00747332" w:rsidRPr="00747332" w:rsidRDefault="00747332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47332">
        <w:rPr>
          <w:rFonts w:ascii="Arial" w:hAnsi="Arial" w:cs="Arial"/>
          <w:sz w:val="32"/>
          <w:szCs w:val="32"/>
        </w:rPr>
        <w:t xml:space="preserve">The Influence of the Catholic Church in Spain </w:t>
      </w:r>
      <w:hyperlink r:id="rId9" w:history="1">
        <w:r w:rsidRPr="00747332">
          <w:rPr>
            <w:rStyle w:val="Hyperlink"/>
            <w:rFonts w:ascii="Arial" w:hAnsi="Arial" w:cs="Arial"/>
            <w:sz w:val="32"/>
            <w:szCs w:val="32"/>
          </w:rPr>
          <w:t>https://courses.lumenlearning.com/boundless-worldhistory/chapter/spain-and-catholicism/</w:t>
        </w:r>
      </w:hyperlink>
    </w:p>
    <w:p w:rsidR="00747332" w:rsidRPr="00747332" w:rsidRDefault="00747332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47332">
        <w:rPr>
          <w:rFonts w:ascii="Arial" w:hAnsi="Arial" w:cs="Arial"/>
          <w:sz w:val="32"/>
          <w:szCs w:val="32"/>
        </w:rPr>
        <w:t>Grammar revision –all tenses use Memrise.com, Quizlet.com and Kerboodle.com</w:t>
      </w:r>
    </w:p>
    <w:p w:rsidR="00747332" w:rsidRPr="00747332" w:rsidRDefault="00747332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proofErr w:type="spellStart"/>
      <w:r w:rsidRPr="00747332">
        <w:rPr>
          <w:rFonts w:ascii="Arial" w:hAnsi="Arial" w:cs="Arial"/>
          <w:sz w:val="32"/>
          <w:szCs w:val="32"/>
        </w:rPr>
        <w:t>Kerboodle</w:t>
      </w:r>
      <w:proofErr w:type="spellEnd"/>
      <w:r w:rsidRPr="00747332">
        <w:rPr>
          <w:rFonts w:ascii="Arial" w:hAnsi="Arial" w:cs="Arial"/>
          <w:sz w:val="32"/>
          <w:szCs w:val="32"/>
        </w:rPr>
        <w:t xml:space="preserve"> – log in using same password and look </w:t>
      </w:r>
      <w:r w:rsidR="00103E79" w:rsidRPr="00747332">
        <w:rPr>
          <w:rFonts w:ascii="Arial" w:hAnsi="Arial" w:cs="Arial"/>
          <w:sz w:val="32"/>
          <w:szCs w:val="32"/>
        </w:rPr>
        <w:t>through</w:t>
      </w:r>
      <w:bookmarkStart w:id="0" w:name="_GoBack"/>
      <w:bookmarkEnd w:id="0"/>
      <w:r w:rsidRPr="00747332">
        <w:rPr>
          <w:rFonts w:ascii="Arial" w:hAnsi="Arial" w:cs="Arial"/>
          <w:sz w:val="32"/>
          <w:szCs w:val="32"/>
        </w:rPr>
        <w:t xml:space="preserve"> the AQA A level Spanish for 2016 book contents page</w:t>
      </w:r>
    </w:p>
    <w:p w:rsidR="00747332" w:rsidRPr="00747332" w:rsidRDefault="00747332" w:rsidP="00246586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747332">
        <w:rPr>
          <w:rFonts w:ascii="Arial" w:hAnsi="Arial" w:cs="Arial"/>
          <w:sz w:val="32"/>
          <w:szCs w:val="32"/>
        </w:rPr>
        <w:t xml:space="preserve">Look at bbcmundo.com – read headlines of news from Spanish speaking world </w:t>
      </w:r>
    </w:p>
    <w:sectPr w:rsidR="00747332" w:rsidRPr="00747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77D24"/>
    <w:multiLevelType w:val="hybridMultilevel"/>
    <w:tmpl w:val="A56EF360"/>
    <w:lvl w:ilvl="0" w:tplc="D560822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586"/>
    <w:rsid w:val="00103E79"/>
    <w:rsid w:val="00246586"/>
    <w:rsid w:val="00747332"/>
    <w:rsid w:val="0099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3ADCD2-0011-40A6-AB23-F01F6B4A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58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65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tlanded.com/english/Spain/Articles/Visas-Permits/Marriage-divorce-in-Spa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amily.jrank.org/pages/1622/Spain-Changing-Attitudes-in-Spai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qa.org.uk/subjects/languages/as-and-a-level/spanish-7692/specification-at-a-glanc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ourses.lumenlearning.com/boundless-worldhistory/chapter/spain-and-catholic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cabrera-martin</dc:creator>
  <cp:keywords/>
  <dc:description/>
  <cp:lastModifiedBy>Carmen cabrera-martin</cp:lastModifiedBy>
  <cp:revision>2</cp:revision>
  <dcterms:created xsi:type="dcterms:W3CDTF">2020-05-22T15:13:00Z</dcterms:created>
  <dcterms:modified xsi:type="dcterms:W3CDTF">2020-05-22T15:13:00Z</dcterms:modified>
</cp:coreProperties>
</file>